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FEB995">
      <w:pPr>
        <w:widowControl/>
        <w:spacing w:line="480" w:lineRule="exact"/>
        <w:jc w:val="left"/>
        <w:rPr>
          <w:rFonts w:hint="eastAsia" w:ascii="仿宋" w:hAnsi="仿宋" w:eastAsia="仿宋"/>
          <w:b/>
          <w:sz w:val="24"/>
          <w:szCs w:val="24"/>
        </w:rPr>
      </w:pPr>
    </w:p>
    <w:p w14:paraId="5A224A51">
      <w:pPr>
        <w:widowControl/>
        <w:spacing w:line="480" w:lineRule="exact"/>
        <w:jc w:val="left"/>
        <w:rPr>
          <w:rFonts w:hint="eastAsia" w:ascii="仿宋" w:hAnsi="仿宋" w:eastAsia="仿宋"/>
          <w:b/>
          <w:sz w:val="24"/>
          <w:szCs w:val="24"/>
        </w:rPr>
      </w:pPr>
      <w:r>
        <w:rPr>
          <w:rFonts w:ascii="仿宋" w:hAnsi="仿宋" w:eastAsia="仿宋"/>
          <w:b/>
          <w:sz w:val="24"/>
          <w:szCs w:val="24"/>
        </w:rPr>
        <w:t>…</w:t>
      </w:r>
    </w:p>
    <w:p w14:paraId="7089E050">
      <w:pPr>
        <w:widowControl/>
        <w:spacing w:line="480" w:lineRule="exact"/>
        <w:jc w:val="left"/>
        <w:rPr>
          <w:rFonts w:hint="eastAsia"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附件1 </w:t>
      </w:r>
    </w:p>
    <w:tbl>
      <w:tblPr>
        <w:tblStyle w:val="4"/>
        <w:tblW w:w="1587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2355"/>
        <w:gridCol w:w="851"/>
        <w:gridCol w:w="1559"/>
        <w:gridCol w:w="4394"/>
        <w:gridCol w:w="2191"/>
        <w:gridCol w:w="2345"/>
        <w:gridCol w:w="1544"/>
      </w:tblGrid>
      <w:tr w14:paraId="22841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5876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6F4390">
            <w:pPr>
              <w:widowControl/>
              <w:jc w:val="center"/>
              <w:rPr>
                <w:rFonts w:hint="eastAsia" w:ascii="仿宋_GB2312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北京市延庆区医院（北京大学第三医院延庆医院）</w:t>
            </w:r>
          </w:p>
          <w:p w14:paraId="6B7FD7BB">
            <w:pPr>
              <w:widowControl/>
              <w:jc w:val="center"/>
              <w:rPr>
                <w:rFonts w:hint="eastAsia" w:cs="宋体"/>
                <w:b/>
                <w:bCs/>
                <w:snapToGrid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拟采购设备耗材</w:t>
            </w:r>
            <w:r>
              <w:rPr>
                <w:rFonts w:hint="eastAsia" w:cs="宋体"/>
                <w:b/>
                <w:bCs/>
                <w:snapToGrid/>
                <w:color w:val="000000"/>
                <w:sz w:val="32"/>
                <w:szCs w:val="32"/>
              </w:rPr>
              <w:t>论证表</w:t>
            </w:r>
          </w:p>
        </w:tc>
      </w:tr>
      <w:tr w14:paraId="4BEE1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5402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1069853">
            <w:pPr>
              <w:widowControl/>
              <w:jc w:val="left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参加公司名称：</w:t>
            </w: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cs="宋体"/>
                <w:b/>
                <w:snapToGrid/>
                <w:color w:val="FF0000"/>
                <w:sz w:val="24"/>
                <w:szCs w:val="24"/>
                <w:u w:val="single"/>
              </w:rPr>
              <w:t xml:space="preserve">必填  </w:t>
            </w: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  <w:u w:val="single"/>
              </w:rPr>
              <w:t xml:space="preserve">                  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0E8969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9BA5225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联系人姓名（联系方式）</w:t>
            </w:r>
            <w:r>
              <w:rPr>
                <w:rFonts w:hint="eastAsia" w:cs="宋体"/>
                <w:snapToGrid/>
                <w:color w:val="000000"/>
                <w:sz w:val="24"/>
                <w:szCs w:val="24"/>
              </w:rPr>
              <w:t>：</w:t>
            </w:r>
            <w:r>
              <w:rPr>
                <w:rFonts w:hint="eastAsia" w:cs="宋体"/>
                <w:snapToGrid/>
                <w:color w:val="000000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hint="eastAsia" w:cs="宋体"/>
                <w:b/>
                <w:snapToGrid/>
                <w:color w:val="FF0000"/>
                <w:sz w:val="24"/>
                <w:szCs w:val="24"/>
                <w:u w:val="single"/>
              </w:rPr>
              <w:t xml:space="preserve">必填 </w:t>
            </w:r>
            <w:r>
              <w:rPr>
                <w:rFonts w:hint="eastAsia" w:cs="宋体"/>
                <w:snapToGrid/>
                <w:color w:val="000000"/>
                <w:sz w:val="24"/>
                <w:szCs w:val="24"/>
                <w:u w:val="single"/>
              </w:rPr>
              <w:t xml:space="preserve">                          </w:t>
            </w:r>
          </w:p>
        </w:tc>
      </w:tr>
      <w:tr w14:paraId="410A9C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139A4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6CEA98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产品名称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70B4E3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进口/国产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86958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品牌/型号</w:t>
            </w:r>
          </w:p>
        </w:tc>
        <w:tc>
          <w:tcPr>
            <w:tcW w:w="43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4E18A1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基数参数/ 产品性能优势</w:t>
            </w:r>
            <w:r>
              <w:rPr>
                <w:rFonts w:cs="宋体"/>
                <w:b/>
                <w:snapToGrid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13B326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承诺服务</w:t>
            </w:r>
          </w:p>
        </w:tc>
        <w:tc>
          <w:tcPr>
            <w:tcW w:w="2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CCB0C4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报价</w:t>
            </w:r>
          </w:p>
          <w:p w14:paraId="4EA621A0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（元）</w:t>
            </w: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4C978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最终价格</w:t>
            </w:r>
          </w:p>
          <w:p w14:paraId="7391F255">
            <w:pPr>
              <w:widowControl/>
              <w:jc w:val="center"/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snapToGrid/>
                <w:color w:val="000000"/>
                <w:sz w:val="24"/>
                <w:szCs w:val="24"/>
              </w:rPr>
              <w:t>（元）</w:t>
            </w:r>
          </w:p>
        </w:tc>
      </w:tr>
      <w:tr w14:paraId="28573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BF439">
            <w:pPr>
              <w:widowControl/>
              <w:jc w:val="center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000000"/>
                <w:sz w:val="24"/>
                <w:szCs w:val="24"/>
              </w:rPr>
              <w:t>1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450852">
            <w:pPr>
              <w:widowControl/>
              <w:jc w:val="left"/>
              <w:rPr>
                <w:rFonts w:hint="eastAsia" w:cs="宋体"/>
                <w:snapToGrid/>
                <w:color w:val="FF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例</w:t>
            </w:r>
            <w:r>
              <w:rPr>
                <w:rFonts w:cs="宋体"/>
                <w:snapToGrid/>
                <w:color w:val="FF0000"/>
                <w:sz w:val="24"/>
                <w:szCs w:val="24"/>
              </w:rPr>
              <w:t>：</w:t>
            </w: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X</w:t>
            </w:r>
            <w:r>
              <w:rPr>
                <w:rFonts w:cs="宋体"/>
                <w:snapToGrid/>
                <w:color w:val="FF0000"/>
                <w:sz w:val="24"/>
                <w:szCs w:val="24"/>
              </w:rPr>
              <w:t>XX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5D14EB">
            <w:pPr>
              <w:widowControl/>
              <w:jc w:val="left"/>
              <w:rPr>
                <w:rFonts w:hint="eastAsia" w:cs="宋体"/>
                <w:snapToGrid/>
                <w:color w:val="FF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国产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F8611F">
            <w:pPr>
              <w:widowControl/>
              <w:jc w:val="center"/>
              <w:rPr>
                <w:rFonts w:hint="eastAsia" w:cs="宋体"/>
                <w:snapToGrid/>
                <w:color w:val="FF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XXX/</w:t>
            </w:r>
            <w:r>
              <w:rPr>
                <w:rFonts w:cs="宋体"/>
                <w:snapToGrid/>
                <w:color w:val="FF0000"/>
                <w:sz w:val="24"/>
                <w:szCs w:val="24"/>
              </w:rPr>
              <w:t>A</w:t>
            </w: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B2D5BA">
            <w:pPr>
              <w:widowControl/>
              <w:jc w:val="left"/>
              <w:rPr>
                <w:rFonts w:hint="eastAsia" w:cs="宋体"/>
                <w:snapToGrid/>
                <w:color w:val="FF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1.适用</w:t>
            </w:r>
            <w:r>
              <w:rPr>
                <w:rFonts w:cs="宋体"/>
                <w:snapToGrid/>
                <w:color w:val="FF0000"/>
                <w:sz w:val="24"/>
                <w:szCs w:val="24"/>
              </w:rPr>
              <w:t>范围</w:t>
            </w: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/逾期</w:t>
            </w:r>
            <w:r>
              <w:rPr>
                <w:rFonts w:cs="宋体"/>
                <w:snapToGrid/>
                <w:color w:val="FF0000"/>
                <w:sz w:val="24"/>
                <w:szCs w:val="24"/>
              </w:rPr>
              <w:t>用途</w:t>
            </w: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；</w:t>
            </w:r>
          </w:p>
          <w:p w14:paraId="26BE16E4">
            <w:pPr>
              <w:widowControl/>
              <w:jc w:val="left"/>
              <w:rPr>
                <w:rFonts w:hint="eastAsia" w:cs="宋体"/>
                <w:snapToGrid/>
                <w:color w:val="FF0000"/>
                <w:sz w:val="24"/>
                <w:szCs w:val="24"/>
              </w:rPr>
            </w:pPr>
            <w:r>
              <w:rPr>
                <w:rFonts w:cs="宋体"/>
                <w:snapToGrid/>
                <w:color w:val="FF0000"/>
                <w:sz w:val="24"/>
                <w:szCs w:val="24"/>
              </w:rPr>
              <w:t>2.</w:t>
            </w: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基本配置</w:t>
            </w:r>
            <w:r>
              <w:rPr>
                <w:rFonts w:cs="宋体"/>
                <w:snapToGrid/>
                <w:color w:val="FF0000"/>
                <w:sz w:val="24"/>
                <w:szCs w:val="24"/>
              </w:rPr>
              <w:t>：</w:t>
            </w:r>
          </w:p>
          <w:p w14:paraId="6580E5E5">
            <w:pPr>
              <w:widowControl/>
              <w:jc w:val="left"/>
              <w:rPr>
                <w:rFonts w:hint="eastAsia" w:cs="宋体"/>
                <w:snapToGrid/>
                <w:color w:val="FF0000"/>
                <w:sz w:val="24"/>
                <w:szCs w:val="24"/>
              </w:rPr>
            </w:pPr>
            <w:r>
              <w:rPr>
                <w:rFonts w:cs="宋体"/>
                <w:snapToGrid/>
                <w:color w:val="FF0000"/>
                <w:sz w:val="24"/>
                <w:szCs w:val="24"/>
              </w:rPr>
              <w:t>3.</w:t>
            </w: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优势</w:t>
            </w:r>
            <w:r>
              <w:rPr>
                <w:rFonts w:cs="宋体"/>
                <w:snapToGrid/>
                <w:color w:val="FF0000"/>
                <w:sz w:val="24"/>
                <w:szCs w:val="24"/>
              </w:rPr>
              <w:t>性能</w:t>
            </w:r>
          </w:p>
        </w:tc>
        <w:tc>
          <w:tcPr>
            <w:tcW w:w="2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05D75">
            <w:pPr>
              <w:widowControl/>
              <w:jc w:val="left"/>
              <w:rPr>
                <w:rFonts w:hint="eastAsia" w:cs="宋体"/>
                <w:snapToGrid/>
                <w:color w:val="FF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质保X年</w:t>
            </w:r>
            <w:r>
              <w:rPr>
                <w:rFonts w:cs="宋体"/>
                <w:snapToGrid/>
                <w:color w:val="FF0000"/>
                <w:sz w:val="24"/>
                <w:szCs w:val="24"/>
              </w:rPr>
              <w:t>，其他服务</w:t>
            </w: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……</w:t>
            </w:r>
          </w:p>
        </w:tc>
        <w:tc>
          <w:tcPr>
            <w:tcW w:w="2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0E0E1F">
            <w:pPr>
              <w:widowControl/>
              <w:jc w:val="left"/>
              <w:rPr>
                <w:rFonts w:hint="eastAsia" w:cs="宋体"/>
                <w:snapToGrid/>
                <w:color w:val="FF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409313">
            <w:pPr>
              <w:widowControl/>
              <w:jc w:val="left"/>
              <w:rPr>
                <w:rFonts w:hint="eastAsia" w:cs="宋体"/>
                <w:snapToGrid/>
                <w:color w:val="FF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FF0000"/>
                <w:sz w:val="24"/>
                <w:szCs w:val="24"/>
              </w:rPr>
              <w:t>议价会</w:t>
            </w:r>
            <w:r>
              <w:rPr>
                <w:rFonts w:cs="宋体"/>
                <w:snapToGrid/>
                <w:color w:val="FF0000"/>
                <w:sz w:val="24"/>
                <w:szCs w:val="24"/>
              </w:rPr>
              <w:t>上填写</w:t>
            </w:r>
          </w:p>
        </w:tc>
      </w:tr>
      <w:tr w14:paraId="1FADB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96A53E">
            <w:pPr>
              <w:widowControl/>
              <w:jc w:val="center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DFFA1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4C7F7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8079A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98739D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8319D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B43D3C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E0189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</w:tr>
      <w:tr w14:paraId="4F3C7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55A8A">
            <w:pPr>
              <w:widowControl/>
              <w:jc w:val="center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F5937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FE8133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AF62C9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6D8A05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54A2DB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F87882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3401F8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</w:tr>
      <w:tr w14:paraId="3B6470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BA3CA">
            <w:pPr>
              <w:widowControl/>
              <w:jc w:val="center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000000"/>
                <w:sz w:val="24"/>
                <w:szCs w:val="24"/>
              </w:rPr>
              <w:t>4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76D60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4BD26B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424D8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6415E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569740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565DC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1B39D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</w:tr>
      <w:tr w14:paraId="413C5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3BF91">
            <w:pPr>
              <w:widowControl/>
              <w:jc w:val="center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000000"/>
                <w:sz w:val="24"/>
                <w:szCs w:val="24"/>
              </w:rPr>
              <w:t>5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48CF81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4D59AE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7675E6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95E4FA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7E1E4A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CE40F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5F1DB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</w:tr>
      <w:tr w14:paraId="70B3B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8B94E">
            <w:pPr>
              <w:widowControl/>
              <w:jc w:val="center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snapToGrid/>
                <w:color w:val="000000"/>
                <w:sz w:val="24"/>
                <w:szCs w:val="24"/>
              </w:rPr>
              <w:t>6</w:t>
            </w:r>
          </w:p>
        </w:tc>
        <w:tc>
          <w:tcPr>
            <w:tcW w:w="23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F9CA6A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D71F9F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4EBCE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371DE5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2AEF0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7DF160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1AE97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</w:tr>
      <w:tr w14:paraId="628EB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87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F579A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sz w:val="22"/>
              </w:rPr>
              <w:t>附加服务承诺：</w:t>
            </w:r>
          </w:p>
          <w:p w14:paraId="1F9086FD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  <w:p w14:paraId="06975BCD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  <w:p w14:paraId="77A96A50">
            <w:pPr>
              <w:widowControl/>
              <w:jc w:val="left"/>
              <w:rPr>
                <w:rFonts w:hint="eastAsia" w:cs="宋体"/>
                <w:b/>
                <w:bCs/>
                <w:color w:val="000000"/>
                <w:sz w:val="22"/>
              </w:rPr>
            </w:pPr>
            <w:r>
              <w:rPr>
                <w:rFonts w:hint="eastAsia" w:cs="宋体"/>
                <w:snapToGrid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cs="宋体"/>
                <w:snapToGrid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hint="eastAsia" w:cs="宋体"/>
                <w:snapToGrid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b/>
                <w:bCs/>
                <w:color w:val="000000"/>
                <w:sz w:val="22"/>
              </w:rPr>
              <w:t>参评企业盖章</w:t>
            </w:r>
          </w:p>
          <w:p w14:paraId="39606AA9">
            <w:pPr>
              <w:widowControl/>
              <w:jc w:val="left"/>
              <w:rPr>
                <w:rFonts w:hint="eastAsia" w:cs="宋体"/>
                <w:b/>
                <w:bCs/>
                <w:color w:val="000000"/>
                <w:sz w:val="22"/>
              </w:rPr>
            </w:pPr>
          </w:p>
          <w:p w14:paraId="42E8A8F1">
            <w:pPr>
              <w:widowControl/>
              <w:ind w:firstLine="2429" w:firstLineChars="1100"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color w:val="000000"/>
                <w:sz w:val="22"/>
              </w:rPr>
              <w:t xml:space="preserve">代表确认签字：                                                                            </w:t>
            </w:r>
            <w:r>
              <w:rPr>
                <w:rFonts w:cs="宋体"/>
                <w:b/>
                <w:bCs/>
                <w:color w:val="000000"/>
                <w:sz w:val="22"/>
              </w:rPr>
              <w:t>2026</w:t>
            </w:r>
            <w:r>
              <w:rPr>
                <w:rFonts w:hint="eastAsia" w:cs="宋体"/>
                <w:b/>
                <w:bCs/>
                <w:color w:val="000000"/>
                <w:sz w:val="22"/>
              </w:rPr>
              <w:t>年  月   日</w:t>
            </w:r>
          </w:p>
          <w:p w14:paraId="72A5ED54">
            <w:pPr>
              <w:widowControl/>
              <w:jc w:val="left"/>
              <w:rPr>
                <w:rFonts w:hint="eastAsia" w:cs="宋体"/>
                <w:snapToGrid/>
                <w:color w:val="000000"/>
                <w:sz w:val="24"/>
                <w:szCs w:val="24"/>
              </w:rPr>
            </w:pPr>
          </w:p>
        </w:tc>
      </w:tr>
    </w:tbl>
    <w:p w14:paraId="170936D1">
      <w:pPr>
        <w:rPr>
          <w:rFonts w:hint="eastAsia"/>
          <w:color w:val="FF0000"/>
        </w:rPr>
      </w:pPr>
      <w:r>
        <w:rPr>
          <w:rFonts w:hint="eastAsia"/>
          <w:color w:val="FF0000"/>
          <w:sz w:val="22"/>
        </w:rPr>
        <w:t>注</w:t>
      </w:r>
      <w:r>
        <w:rPr>
          <w:color w:val="FF0000"/>
          <w:sz w:val="22"/>
        </w:rPr>
        <w:t>：最终</w:t>
      </w:r>
      <w:r>
        <w:rPr>
          <w:rFonts w:hint="eastAsia"/>
          <w:color w:val="FF0000"/>
          <w:sz w:val="22"/>
        </w:rPr>
        <w:t>价格</w:t>
      </w:r>
      <w:r>
        <w:rPr>
          <w:color w:val="FF0000"/>
          <w:sz w:val="22"/>
        </w:rPr>
        <w:t>由</w:t>
      </w:r>
      <w:r>
        <w:rPr>
          <w:rFonts w:hint="eastAsia"/>
          <w:color w:val="FF0000"/>
          <w:sz w:val="22"/>
        </w:rPr>
        <w:t>参与</w:t>
      </w:r>
      <w:r>
        <w:rPr>
          <w:color w:val="FF0000"/>
          <w:sz w:val="22"/>
        </w:rPr>
        <w:t>专家与供应商会上议价决定</w:t>
      </w: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8EF"/>
    <w:rsid w:val="00003471"/>
    <w:rsid w:val="000120F8"/>
    <w:rsid w:val="00175171"/>
    <w:rsid w:val="001F416A"/>
    <w:rsid w:val="00210236"/>
    <w:rsid w:val="002F515F"/>
    <w:rsid w:val="002F78EF"/>
    <w:rsid w:val="00306968"/>
    <w:rsid w:val="003357F6"/>
    <w:rsid w:val="00377193"/>
    <w:rsid w:val="003D44C2"/>
    <w:rsid w:val="00446D07"/>
    <w:rsid w:val="004A2120"/>
    <w:rsid w:val="00597363"/>
    <w:rsid w:val="005A3739"/>
    <w:rsid w:val="00606520"/>
    <w:rsid w:val="0063265E"/>
    <w:rsid w:val="006A6B7C"/>
    <w:rsid w:val="006E34C5"/>
    <w:rsid w:val="0072542D"/>
    <w:rsid w:val="00774033"/>
    <w:rsid w:val="00860A82"/>
    <w:rsid w:val="0087608D"/>
    <w:rsid w:val="00A352BD"/>
    <w:rsid w:val="00A54ADB"/>
    <w:rsid w:val="00A76F8F"/>
    <w:rsid w:val="00A94451"/>
    <w:rsid w:val="00B07520"/>
    <w:rsid w:val="00B9012C"/>
    <w:rsid w:val="00BD39EC"/>
    <w:rsid w:val="00C2269F"/>
    <w:rsid w:val="00D11C32"/>
    <w:rsid w:val="00D51B1C"/>
    <w:rsid w:val="00DD2391"/>
    <w:rsid w:val="00E84C3E"/>
    <w:rsid w:val="00E924E0"/>
    <w:rsid w:val="00EA3B76"/>
    <w:rsid w:val="00FB6B73"/>
    <w:rsid w:val="00FC2C59"/>
    <w:rsid w:val="08455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snapToGrid w:val="0"/>
      <w:kern w:val="0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宋体" w:hAnsi="宋体" w:eastAsia="宋体" w:cs="Times New Roman"/>
      <w:snapToGrid w:val="0"/>
      <w:kern w:val="0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宋体" w:hAnsi="宋体" w:eastAsia="宋体" w:cs="Times New Roman"/>
      <w:snapToGrid w:val="0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200</Words>
  <Characters>212</Characters>
  <Lines>3</Lines>
  <Paragraphs>1</Paragraphs>
  <TotalTime>16</TotalTime>
  <ScaleCrop>false</ScaleCrop>
  <LinksUpToDate>false</LinksUpToDate>
  <CharactersWithSpaces>387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2025-03-14T01:00:00Z</dcterms:created>
  <dc:creator>zhengli</dc:creator>
  <cp:lastModifiedBy>叔叔家</cp:lastModifiedBy>
  <dcterms:modified xsi:type="dcterms:W3CDTF">2026-11-04T07:31:01Z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eyJoZGlkIjoiZjhlNjQ4N2YyYzY1OWU4ZGIyM2JkNjEyNmVkOTliMjIiLCJ1c2VySWQiOiIzMzEyMjE0MzkifQ==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EC11CBBD639D41C5A6186E91F8ACBAB0_12</vt:lpwstr>
  </property>
</Properties>
</file>